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F81" w:rsidRDefault="008B6F81" w:rsidP="008B6F81">
      <w:pPr>
        <w:pStyle w:val="NormalWeb"/>
        <w:spacing w:before="0" w:beforeAutospacing="0" w:after="0" w:afterAutospacing="0" w:line="480" w:lineRule="auto"/>
        <w:jc w:val="center"/>
        <w:rPr>
          <w:color w:val="202124"/>
          <w:shd w:val="clear" w:color="auto" w:fill="FFFFFF"/>
        </w:rPr>
      </w:pPr>
    </w:p>
    <w:p w:rsidR="008B6F81" w:rsidRDefault="008B6F81" w:rsidP="008B6F81">
      <w:pPr>
        <w:pStyle w:val="NormalWeb"/>
        <w:spacing w:before="0" w:beforeAutospacing="0" w:after="0" w:afterAutospacing="0" w:line="480" w:lineRule="auto"/>
        <w:jc w:val="center"/>
        <w:rPr>
          <w:color w:val="202124"/>
          <w:shd w:val="clear" w:color="auto" w:fill="FFFFFF"/>
        </w:rPr>
      </w:pPr>
    </w:p>
    <w:p w:rsidR="008B6F81" w:rsidRDefault="008B6F81" w:rsidP="008B6F81">
      <w:pPr>
        <w:pStyle w:val="NormalWeb"/>
        <w:spacing w:before="0" w:beforeAutospacing="0" w:after="0" w:afterAutospacing="0" w:line="480" w:lineRule="auto"/>
        <w:jc w:val="center"/>
        <w:rPr>
          <w:color w:val="202124"/>
          <w:shd w:val="clear" w:color="auto" w:fill="FFFFFF"/>
        </w:rPr>
      </w:pPr>
    </w:p>
    <w:p w:rsidR="008B6F81" w:rsidRDefault="008B6F81" w:rsidP="008B6F81">
      <w:pPr>
        <w:pStyle w:val="NormalWeb"/>
        <w:spacing w:before="0" w:beforeAutospacing="0" w:after="0" w:afterAutospacing="0" w:line="480" w:lineRule="auto"/>
        <w:jc w:val="center"/>
        <w:rPr>
          <w:color w:val="202124"/>
          <w:shd w:val="clear" w:color="auto" w:fill="FFFFFF"/>
        </w:rPr>
      </w:pPr>
    </w:p>
    <w:p w:rsidR="008B6F81" w:rsidRDefault="008B6F81" w:rsidP="008B6F81">
      <w:pPr>
        <w:pStyle w:val="NormalWeb"/>
        <w:spacing w:before="0" w:beforeAutospacing="0" w:after="0" w:afterAutospacing="0" w:line="480" w:lineRule="auto"/>
        <w:jc w:val="center"/>
        <w:rPr>
          <w:color w:val="202124"/>
          <w:shd w:val="clear" w:color="auto" w:fill="FFFFFF"/>
        </w:rPr>
      </w:pPr>
    </w:p>
    <w:p w:rsidR="008B6F81" w:rsidRDefault="008B6F81" w:rsidP="008B6F81">
      <w:pPr>
        <w:pStyle w:val="NormalWeb"/>
        <w:spacing w:before="0" w:beforeAutospacing="0" w:after="0" w:afterAutospacing="0" w:line="480" w:lineRule="auto"/>
        <w:jc w:val="center"/>
        <w:rPr>
          <w:color w:val="1C1E29"/>
        </w:rPr>
      </w:pPr>
      <w:r>
        <w:rPr>
          <w:color w:val="202124"/>
          <w:shd w:val="clear" w:color="auto" w:fill="FFFFFF"/>
        </w:rPr>
        <w:t>Nike Shoe Company</w:t>
      </w:r>
    </w:p>
    <w:p w:rsidR="008B6F81" w:rsidRDefault="008B6F81" w:rsidP="008B6F81">
      <w:pPr>
        <w:pStyle w:val="NormalWeb"/>
        <w:spacing w:before="0" w:beforeAutospacing="0" w:after="0" w:afterAutospacing="0" w:line="480" w:lineRule="auto"/>
        <w:jc w:val="center"/>
        <w:rPr>
          <w:color w:val="1C1E29"/>
        </w:rPr>
      </w:pPr>
      <w:r>
        <w:rPr>
          <w:color w:val="1C1E29"/>
        </w:rPr>
        <w:t>Student Name</w:t>
      </w:r>
    </w:p>
    <w:p w:rsidR="008B6F81" w:rsidRDefault="008B6F81" w:rsidP="008B6F81">
      <w:pPr>
        <w:pStyle w:val="NormalWeb"/>
        <w:spacing w:before="0" w:beforeAutospacing="0" w:after="0" w:afterAutospacing="0" w:line="480" w:lineRule="auto"/>
        <w:jc w:val="center"/>
        <w:rPr>
          <w:color w:val="1C1E29"/>
        </w:rPr>
      </w:pPr>
      <w:r>
        <w:rPr>
          <w:color w:val="1C1E29"/>
        </w:rPr>
        <w:t>Institution Affiliation</w:t>
      </w:r>
    </w:p>
    <w:p w:rsidR="008B6F81" w:rsidRDefault="008B6F81" w:rsidP="008B6F81">
      <w:pPr>
        <w:pStyle w:val="NormalWeb"/>
        <w:spacing w:before="0" w:beforeAutospacing="0" w:after="0" w:afterAutospacing="0" w:line="480" w:lineRule="auto"/>
        <w:jc w:val="center"/>
        <w:rPr>
          <w:color w:val="1C1E29"/>
        </w:rPr>
      </w:pPr>
      <w:r>
        <w:rPr>
          <w:color w:val="1C1E29"/>
        </w:rPr>
        <w:t>Instructor Name</w:t>
      </w:r>
    </w:p>
    <w:p w:rsidR="008B6F81" w:rsidRDefault="008B6F81" w:rsidP="008B6F81">
      <w:pPr>
        <w:pStyle w:val="NormalWeb"/>
        <w:spacing w:before="0" w:beforeAutospacing="0" w:after="0" w:afterAutospacing="0" w:line="480" w:lineRule="auto"/>
        <w:jc w:val="center"/>
        <w:rPr>
          <w:color w:val="1C1E29"/>
        </w:rPr>
      </w:pPr>
      <w:r>
        <w:rPr>
          <w:color w:val="1C1E29"/>
        </w:rPr>
        <w:t>Course Title</w:t>
      </w:r>
    </w:p>
    <w:p w:rsidR="008B6F81" w:rsidRDefault="008B6F81" w:rsidP="008B6F81">
      <w:pPr>
        <w:pStyle w:val="NormalWeb"/>
        <w:spacing w:before="0" w:beforeAutospacing="0" w:after="0" w:afterAutospacing="0" w:line="480" w:lineRule="auto"/>
        <w:jc w:val="center"/>
        <w:rPr>
          <w:color w:val="1C1E29"/>
        </w:rPr>
      </w:pPr>
      <w:r>
        <w:rPr>
          <w:color w:val="1C1E29"/>
        </w:rPr>
        <w:t>Date</w:t>
      </w:r>
    </w:p>
    <w:p w:rsidR="008B6F81" w:rsidRDefault="008B6F81">
      <w:pPr>
        <w:rPr>
          <w:rFonts w:ascii="Times New Roman" w:hAnsi="Times New Roman" w:cs="Times New Roman"/>
          <w:sz w:val="24"/>
          <w:szCs w:val="24"/>
        </w:rPr>
      </w:pPr>
      <w:r>
        <w:rPr>
          <w:rFonts w:ascii="Times New Roman" w:hAnsi="Times New Roman" w:cs="Times New Roman"/>
          <w:sz w:val="24"/>
          <w:szCs w:val="24"/>
        </w:rPr>
        <w:br w:type="page"/>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lastRenderedPageBreak/>
        <w:t>Nike can be considered as a brand builder, it has the advertising slogan of Bo knows to mean just do i</w:t>
      </w:r>
      <w:r w:rsidR="00354FC4">
        <w:rPr>
          <w:rFonts w:ascii="Times New Roman" w:hAnsi="Times New Roman" w:cs="Times New Roman"/>
          <w:sz w:val="24"/>
          <w:szCs w:val="24"/>
        </w:rPr>
        <w:t>t as such it suggests that the product</w:t>
      </w:r>
      <w:r w:rsidR="00DC0613">
        <w:rPr>
          <w:rFonts w:ascii="Times New Roman" w:hAnsi="Times New Roman" w:cs="Times New Roman"/>
          <w:sz w:val="24"/>
          <w:szCs w:val="24"/>
        </w:rPr>
        <w:t xml:space="preserve"> has no ending boundary. Nike has however advanced beyond the advertising aimed at improving its already existing</w:t>
      </w:r>
      <w:r w:rsidRPr="004B5DD5">
        <w:rPr>
          <w:rFonts w:ascii="Times New Roman" w:hAnsi="Times New Roman" w:cs="Times New Roman"/>
          <w:sz w:val="24"/>
          <w:szCs w:val="24"/>
        </w:rPr>
        <w:t xml:space="preserve"> </w:t>
      </w:r>
      <w:r w:rsidR="00DC0613">
        <w:rPr>
          <w:rFonts w:ascii="Times New Roman" w:hAnsi="Times New Roman" w:cs="Times New Roman"/>
          <w:sz w:val="24"/>
          <w:szCs w:val="24"/>
        </w:rPr>
        <w:t>popular expression. The sporting</w:t>
      </w:r>
      <w:r w:rsidRPr="004B5DD5">
        <w:rPr>
          <w:rFonts w:ascii="Times New Roman" w:hAnsi="Times New Roman" w:cs="Times New Roman"/>
          <w:sz w:val="24"/>
          <w:szCs w:val="24"/>
        </w:rPr>
        <w:t xml:space="preserve"> </w:t>
      </w:r>
      <w:r w:rsidR="0000152E" w:rsidRPr="004B5DD5">
        <w:rPr>
          <w:rFonts w:ascii="Times New Roman" w:hAnsi="Times New Roman" w:cs="Times New Roman"/>
          <w:sz w:val="24"/>
          <w:szCs w:val="24"/>
        </w:rPr>
        <w:t>foot</w:t>
      </w:r>
      <w:r w:rsidR="0000152E">
        <w:rPr>
          <w:rFonts w:ascii="Times New Roman" w:hAnsi="Times New Roman" w:cs="Times New Roman"/>
          <w:sz w:val="24"/>
          <w:szCs w:val="24"/>
        </w:rPr>
        <w:t>gear (</w:t>
      </w:r>
      <w:r w:rsidR="0000152E" w:rsidRPr="004B5DD5">
        <w:rPr>
          <w:rFonts w:ascii="Times New Roman" w:hAnsi="Times New Roman" w:cs="Times New Roman"/>
          <w:sz w:val="24"/>
          <w:szCs w:val="24"/>
        </w:rPr>
        <w:t>s</w:t>
      </w:r>
      <w:r w:rsidR="0000152E">
        <w:rPr>
          <w:rFonts w:ascii="Times New Roman" w:hAnsi="Times New Roman" w:cs="Times New Roman"/>
          <w:sz w:val="24"/>
          <w:szCs w:val="24"/>
        </w:rPr>
        <w:t>)</w:t>
      </w:r>
      <w:r w:rsidR="0000152E" w:rsidRPr="004B5DD5">
        <w:rPr>
          <w:rFonts w:ascii="Times New Roman" w:hAnsi="Times New Roman" w:cs="Times New Roman"/>
          <w:sz w:val="24"/>
          <w:szCs w:val="24"/>
        </w:rPr>
        <w:t xml:space="preserve"> together with clothes from Nike has</w:t>
      </w:r>
      <w:r w:rsidRPr="004B5DD5">
        <w:rPr>
          <w:rFonts w:ascii="Times New Roman" w:hAnsi="Times New Roman" w:cs="Times New Roman"/>
          <w:sz w:val="24"/>
          <w:szCs w:val="24"/>
        </w:rPr>
        <w:t xml:space="preserve"> now become an American piece. The brand name of Nike is known countrywide as coke and IBM.</w:t>
      </w:r>
    </w:p>
    <w:p w:rsidR="004B5DD5" w:rsidRPr="004B5DD5" w:rsidRDefault="005C4C5C" w:rsidP="000F0F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Taylor (2017), t</w:t>
      </w:r>
      <w:r w:rsidR="004B5DD5" w:rsidRPr="004B5DD5">
        <w:rPr>
          <w:rFonts w:ascii="Times New Roman" w:hAnsi="Times New Roman" w:cs="Times New Roman"/>
          <w:sz w:val="24"/>
          <w:szCs w:val="24"/>
        </w:rPr>
        <w:t xml:space="preserve">he roots of Nike can be traced from the Blue Ribbon Sports Company; in the year of 1978 </w:t>
      </w:r>
      <w:r w:rsidR="00DC0613">
        <w:rPr>
          <w:rFonts w:ascii="Times New Roman" w:hAnsi="Times New Roman" w:cs="Times New Roman"/>
          <w:sz w:val="24"/>
          <w:szCs w:val="24"/>
        </w:rPr>
        <w:t xml:space="preserve">when </w:t>
      </w:r>
      <w:r w:rsidR="004B5DD5" w:rsidRPr="004B5DD5">
        <w:rPr>
          <w:rFonts w:ascii="Times New Roman" w:hAnsi="Times New Roman" w:cs="Times New Roman"/>
          <w:sz w:val="24"/>
          <w:szCs w:val="24"/>
        </w:rPr>
        <w:t>the Bl</w:t>
      </w:r>
      <w:r w:rsidR="0000152E">
        <w:rPr>
          <w:rFonts w:ascii="Times New Roman" w:hAnsi="Times New Roman" w:cs="Times New Roman"/>
          <w:sz w:val="24"/>
          <w:szCs w:val="24"/>
        </w:rPr>
        <w:t>ue Ribbon Company transformed</w:t>
      </w:r>
      <w:r w:rsidR="004B5DD5" w:rsidRPr="004B5DD5">
        <w:rPr>
          <w:rFonts w:ascii="Times New Roman" w:hAnsi="Times New Roman" w:cs="Times New Roman"/>
          <w:sz w:val="24"/>
          <w:szCs w:val="24"/>
        </w:rPr>
        <w:t xml:space="preserve"> her name to Nike when Jon Anderson won in t</w:t>
      </w:r>
      <w:r w:rsidR="0000152E">
        <w:rPr>
          <w:rFonts w:ascii="Times New Roman" w:hAnsi="Times New Roman" w:cs="Times New Roman"/>
          <w:sz w:val="24"/>
          <w:szCs w:val="24"/>
        </w:rPr>
        <w:t>he Boston Marathon while donning</w:t>
      </w:r>
      <w:r w:rsidR="004B5DD5" w:rsidRPr="004B5DD5">
        <w:rPr>
          <w:rFonts w:ascii="Times New Roman" w:hAnsi="Times New Roman" w:cs="Times New Roman"/>
          <w:sz w:val="24"/>
          <w:szCs w:val="24"/>
        </w:rPr>
        <w:t xml:space="preserve"> Nike </w:t>
      </w:r>
      <w:r w:rsidR="0000152E">
        <w:rPr>
          <w:rFonts w:ascii="Times New Roman" w:hAnsi="Times New Roman" w:cs="Times New Roman"/>
          <w:sz w:val="24"/>
          <w:szCs w:val="24"/>
        </w:rPr>
        <w:t xml:space="preserve">branded shoes. Others who have become victorious wearing the </w:t>
      </w:r>
      <w:r w:rsidR="004B5DD5" w:rsidRPr="004B5DD5">
        <w:rPr>
          <w:rFonts w:ascii="Times New Roman" w:hAnsi="Times New Roman" w:cs="Times New Roman"/>
          <w:sz w:val="24"/>
          <w:szCs w:val="24"/>
        </w:rPr>
        <w:t xml:space="preserve">Nike </w:t>
      </w:r>
      <w:r w:rsidR="0000152E" w:rsidRPr="004B5DD5">
        <w:rPr>
          <w:rFonts w:ascii="Times New Roman" w:hAnsi="Times New Roman" w:cs="Times New Roman"/>
          <w:sz w:val="24"/>
          <w:szCs w:val="24"/>
        </w:rPr>
        <w:t>Company</w:t>
      </w:r>
      <w:r w:rsidR="0000152E">
        <w:rPr>
          <w:rFonts w:ascii="Times New Roman" w:hAnsi="Times New Roman" w:cs="Times New Roman"/>
          <w:sz w:val="24"/>
          <w:szCs w:val="24"/>
        </w:rPr>
        <w:t xml:space="preserve"> branded shoes</w:t>
      </w:r>
      <w:r w:rsidR="004B5DD5" w:rsidRPr="004B5DD5">
        <w:rPr>
          <w:rFonts w:ascii="Times New Roman" w:hAnsi="Times New Roman" w:cs="Times New Roman"/>
          <w:sz w:val="24"/>
          <w:szCs w:val="24"/>
        </w:rPr>
        <w:t xml:space="preserve"> like Jimmy Conners, Henry Rono as well as the members of Boston Celtics. This, therefore, made the profits in the Nike </w:t>
      </w:r>
      <w:r w:rsidR="0017661A" w:rsidRPr="004B5DD5">
        <w:rPr>
          <w:rFonts w:ascii="Times New Roman" w:hAnsi="Times New Roman" w:cs="Times New Roman"/>
          <w:sz w:val="24"/>
          <w:szCs w:val="24"/>
        </w:rPr>
        <w:t>Company</w:t>
      </w:r>
      <w:r w:rsidR="004B5DD5" w:rsidRPr="004B5DD5">
        <w:rPr>
          <w:rFonts w:ascii="Times New Roman" w:hAnsi="Times New Roman" w:cs="Times New Roman"/>
          <w:sz w:val="24"/>
          <w:szCs w:val="24"/>
        </w:rPr>
        <w:t xml:space="preserve"> to double every year.</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During the 1980s, Nike was seen to lose it</w:t>
      </w:r>
      <w:r w:rsidR="0017661A">
        <w:rPr>
          <w:rFonts w:ascii="Times New Roman" w:hAnsi="Times New Roman" w:cs="Times New Roman"/>
          <w:sz w:val="24"/>
          <w:szCs w:val="24"/>
        </w:rPr>
        <w:t>s footing which made the firm make a precise for the major move</w:t>
      </w:r>
      <w:r w:rsidRPr="004B5DD5">
        <w:rPr>
          <w:rFonts w:ascii="Times New Roman" w:hAnsi="Times New Roman" w:cs="Times New Roman"/>
          <w:sz w:val="24"/>
          <w:szCs w:val="24"/>
        </w:rPr>
        <w:t>. This was</w:t>
      </w:r>
      <w:r w:rsidR="0017661A">
        <w:rPr>
          <w:rFonts w:ascii="Times New Roman" w:hAnsi="Times New Roman" w:cs="Times New Roman"/>
          <w:sz w:val="24"/>
          <w:szCs w:val="24"/>
        </w:rPr>
        <w:t xml:space="preserve"> a strategy aimed at</w:t>
      </w:r>
      <w:r w:rsidRPr="004B5DD5">
        <w:rPr>
          <w:rFonts w:ascii="Times New Roman" w:hAnsi="Times New Roman" w:cs="Times New Roman"/>
          <w:sz w:val="24"/>
          <w:szCs w:val="24"/>
        </w:rPr>
        <w:t xml:space="preserve"> putting the</w:t>
      </w:r>
      <w:r w:rsidR="0017661A">
        <w:rPr>
          <w:rFonts w:ascii="Times New Roman" w:hAnsi="Times New Roman" w:cs="Times New Roman"/>
          <w:sz w:val="24"/>
          <w:szCs w:val="24"/>
        </w:rPr>
        <w:t xml:space="preserve"> product on a given limelight</w:t>
      </w:r>
      <w:r w:rsidR="0017661A" w:rsidRPr="004B5DD5">
        <w:rPr>
          <w:rFonts w:ascii="Times New Roman" w:hAnsi="Times New Roman" w:cs="Times New Roman"/>
          <w:sz w:val="24"/>
          <w:szCs w:val="24"/>
        </w:rPr>
        <w:t>;</w:t>
      </w:r>
      <w:r w:rsidRPr="004B5DD5">
        <w:rPr>
          <w:rFonts w:ascii="Times New Roman" w:hAnsi="Times New Roman" w:cs="Times New Roman"/>
          <w:sz w:val="24"/>
          <w:szCs w:val="24"/>
        </w:rPr>
        <w:t xml:space="preserve"> the Nike </w:t>
      </w:r>
      <w:r w:rsidR="0017661A" w:rsidRPr="004B5DD5">
        <w:rPr>
          <w:rFonts w:ascii="Times New Roman" w:hAnsi="Times New Roman" w:cs="Times New Roman"/>
          <w:sz w:val="24"/>
          <w:szCs w:val="24"/>
        </w:rPr>
        <w:t>Company</w:t>
      </w:r>
      <w:r w:rsidRPr="004B5DD5">
        <w:rPr>
          <w:rFonts w:ascii="Times New Roman" w:hAnsi="Times New Roman" w:cs="Times New Roman"/>
          <w:sz w:val="24"/>
          <w:szCs w:val="24"/>
        </w:rPr>
        <w:t xml:space="preserve"> </w:t>
      </w:r>
      <w:r w:rsidR="0017661A">
        <w:rPr>
          <w:rFonts w:ascii="Times New Roman" w:hAnsi="Times New Roman" w:cs="Times New Roman"/>
          <w:sz w:val="24"/>
          <w:szCs w:val="24"/>
        </w:rPr>
        <w:t xml:space="preserve">would however </w:t>
      </w:r>
      <w:r w:rsidRPr="004B5DD5">
        <w:rPr>
          <w:rFonts w:ascii="Times New Roman" w:hAnsi="Times New Roman" w:cs="Times New Roman"/>
          <w:sz w:val="24"/>
          <w:szCs w:val="24"/>
        </w:rPr>
        <w:t xml:space="preserve">put the consumer in the spotlight and the brand being under a microscope. On the other terms, it was to be market-oriented. Since form that period Nike was able to resume its domination </w:t>
      </w:r>
      <w:r w:rsidR="005C4C5C">
        <w:rPr>
          <w:rFonts w:ascii="Times New Roman" w:hAnsi="Times New Roman" w:cs="Times New Roman"/>
          <w:sz w:val="24"/>
          <w:szCs w:val="24"/>
        </w:rPr>
        <w:t xml:space="preserve">in the athletic company of shoe </w:t>
      </w:r>
      <w:r w:rsidR="005C4C5C" w:rsidRPr="008B6F81">
        <w:rPr>
          <w:rFonts w:ascii="Times New Roman" w:hAnsi="Times New Roman" w:cs="Times New Roman"/>
          <w:color w:val="222222"/>
          <w:sz w:val="24"/>
          <w:szCs w:val="24"/>
          <w:shd w:val="clear" w:color="auto" w:fill="FFFFFF"/>
        </w:rPr>
        <w:t>(</w:t>
      </w:r>
      <w:r w:rsidR="005C4C5C">
        <w:rPr>
          <w:rFonts w:ascii="Times New Roman" w:hAnsi="Times New Roman" w:cs="Times New Roman"/>
          <w:color w:val="222222"/>
          <w:sz w:val="24"/>
          <w:szCs w:val="24"/>
          <w:shd w:val="clear" w:color="auto" w:fill="FFFFFF"/>
        </w:rPr>
        <w:t xml:space="preserve">Taylor, </w:t>
      </w:r>
      <w:r w:rsidR="005C4C5C" w:rsidRPr="008B6F81">
        <w:rPr>
          <w:rFonts w:ascii="Times New Roman" w:hAnsi="Times New Roman" w:cs="Times New Roman"/>
          <w:color w:val="222222"/>
          <w:sz w:val="24"/>
          <w:szCs w:val="24"/>
          <w:shd w:val="clear" w:color="auto" w:fill="FFFFFF"/>
        </w:rPr>
        <w:t>2017). </w:t>
      </w:r>
    </w:p>
    <w:p w:rsidR="00183114"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The industry of athletic shoes was transformed by Nike simply by technological innovations. But recently the company is well known for its flashy ads together with sports celebrities. This gives rise to a question that is Nike a</w:t>
      </w:r>
      <w:r w:rsidR="0017661A">
        <w:rPr>
          <w:rFonts w:ascii="Times New Roman" w:hAnsi="Times New Roman" w:cs="Times New Roman"/>
          <w:sz w:val="24"/>
          <w:szCs w:val="24"/>
        </w:rPr>
        <w:t xml:space="preserve"> company based on technology</w:t>
      </w:r>
      <w:r w:rsidRPr="004B5DD5">
        <w:rPr>
          <w:rFonts w:ascii="Times New Roman" w:hAnsi="Times New Roman" w:cs="Times New Roman"/>
          <w:sz w:val="24"/>
          <w:szCs w:val="24"/>
        </w:rPr>
        <w:t xml:space="preserve"> or just a company</w:t>
      </w:r>
      <w:r w:rsidR="0017661A">
        <w:rPr>
          <w:rFonts w:ascii="Times New Roman" w:hAnsi="Times New Roman" w:cs="Times New Roman"/>
          <w:sz w:val="24"/>
          <w:szCs w:val="24"/>
        </w:rPr>
        <w:t xml:space="preserve"> focused on marketing and improving sales</w:t>
      </w:r>
      <w:r w:rsidRPr="004B5DD5">
        <w:rPr>
          <w:rFonts w:ascii="Times New Roman" w:hAnsi="Times New Roman" w:cs="Times New Roman"/>
          <w:sz w:val="24"/>
          <w:szCs w:val="24"/>
        </w:rPr>
        <w:t>. The company management used o think that everything was to start in the lab. But</w:t>
      </w:r>
      <w:r w:rsidR="0017661A">
        <w:rPr>
          <w:rFonts w:ascii="Times New Roman" w:hAnsi="Times New Roman" w:cs="Times New Roman"/>
          <w:sz w:val="24"/>
          <w:szCs w:val="24"/>
        </w:rPr>
        <w:t xml:space="preserve"> the reality was that every other thing </w:t>
      </w:r>
      <w:r w:rsidR="00183114">
        <w:rPr>
          <w:rFonts w:ascii="Times New Roman" w:hAnsi="Times New Roman" w:cs="Times New Roman"/>
          <w:sz w:val="24"/>
          <w:szCs w:val="24"/>
        </w:rPr>
        <w:t xml:space="preserve">is derived from the consumer, not only technological advancement </w:t>
      </w:r>
      <w:r w:rsidR="00183114" w:rsidRPr="004B5DD5">
        <w:rPr>
          <w:rFonts w:ascii="Times New Roman" w:hAnsi="Times New Roman" w:cs="Times New Roman"/>
          <w:sz w:val="24"/>
          <w:szCs w:val="24"/>
        </w:rPr>
        <w:t>is</w:t>
      </w:r>
      <w:r w:rsidRPr="004B5DD5">
        <w:rPr>
          <w:rFonts w:ascii="Times New Roman" w:hAnsi="Times New Roman" w:cs="Times New Roman"/>
          <w:sz w:val="24"/>
          <w:szCs w:val="24"/>
        </w:rPr>
        <w:t xml:space="preserve"> </w:t>
      </w:r>
      <w:r w:rsidR="00183114">
        <w:rPr>
          <w:rFonts w:ascii="Times New Roman" w:hAnsi="Times New Roman" w:cs="Times New Roman"/>
          <w:sz w:val="24"/>
          <w:szCs w:val="24"/>
        </w:rPr>
        <w:t xml:space="preserve">the </w:t>
      </w:r>
      <w:r w:rsidRPr="004B5DD5">
        <w:rPr>
          <w:rFonts w:ascii="Times New Roman" w:hAnsi="Times New Roman" w:cs="Times New Roman"/>
          <w:sz w:val="24"/>
          <w:szCs w:val="24"/>
        </w:rPr>
        <w:t xml:space="preserve">most important but the </w:t>
      </w:r>
      <w:r w:rsidR="00183114">
        <w:rPr>
          <w:rFonts w:ascii="Times New Roman" w:hAnsi="Times New Roman" w:cs="Times New Roman"/>
          <w:sz w:val="24"/>
          <w:szCs w:val="24"/>
        </w:rPr>
        <w:t>consumer must lead to transformation</w:t>
      </w:r>
      <w:r w:rsidRPr="004B5DD5">
        <w:rPr>
          <w:rFonts w:ascii="Times New Roman" w:hAnsi="Times New Roman" w:cs="Times New Roman"/>
          <w:sz w:val="24"/>
          <w:szCs w:val="24"/>
        </w:rPr>
        <w:t xml:space="preserve">. </w:t>
      </w:r>
    </w:p>
    <w:p w:rsidR="004B5DD5" w:rsidRPr="004B5DD5" w:rsidRDefault="004B5DD5" w:rsidP="00183114">
      <w:pPr>
        <w:spacing w:after="0" w:line="480" w:lineRule="auto"/>
        <w:jc w:val="both"/>
        <w:rPr>
          <w:rFonts w:ascii="Times New Roman" w:hAnsi="Times New Roman" w:cs="Times New Roman"/>
          <w:sz w:val="24"/>
          <w:szCs w:val="24"/>
        </w:rPr>
      </w:pPr>
      <w:r w:rsidRPr="004B5DD5">
        <w:rPr>
          <w:rFonts w:ascii="Times New Roman" w:hAnsi="Times New Roman" w:cs="Times New Roman"/>
          <w:sz w:val="24"/>
          <w:szCs w:val="24"/>
        </w:rPr>
        <w:lastRenderedPageBreak/>
        <w:t>The innovation must be facilitated by a given reason as the reason originates from the market. If this were not to be considered the products that were made were to be preserved in the museums.</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 xml:space="preserve">At the beginning of the shoe industry was in a such a way that anybody was to produce a shoe </w:t>
      </w:r>
      <w:r w:rsidR="00183114" w:rsidRPr="004B5DD5">
        <w:rPr>
          <w:rFonts w:ascii="Times New Roman" w:hAnsi="Times New Roman" w:cs="Times New Roman"/>
          <w:sz w:val="24"/>
          <w:szCs w:val="24"/>
        </w:rPr>
        <w:t>I that</w:t>
      </w:r>
      <w:r w:rsidRPr="004B5DD5">
        <w:rPr>
          <w:rFonts w:ascii="Times New Roman" w:hAnsi="Times New Roman" w:cs="Times New Roman"/>
          <w:sz w:val="24"/>
          <w:szCs w:val="24"/>
        </w:rPr>
        <w:t xml:space="preserve"> only he or she has been provided with a glue pot together with pair of scissors as he or she was to enter into the shoe business. From this, the only thing that was to bring change or difference in the products was through innovations. Nike was in a good position since it was best or better compared to th</w:t>
      </w:r>
      <w:r w:rsidR="008B6F81">
        <w:rPr>
          <w:rFonts w:ascii="Times New Roman" w:hAnsi="Times New Roman" w:cs="Times New Roman"/>
          <w:sz w:val="24"/>
          <w:szCs w:val="24"/>
        </w:rPr>
        <w:t xml:space="preserve">e others in terms of innovation </w:t>
      </w:r>
      <w:r w:rsidR="008B6F81" w:rsidRPr="008B6F81">
        <w:rPr>
          <w:rFonts w:ascii="Times New Roman" w:hAnsi="Times New Roman" w:cs="Times New Roman"/>
          <w:color w:val="222222"/>
          <w:sz w:val="24"/>
          <w:szCs w:val="24"/>
          <w:shd w:val="clear" w:color="auto" w:fill="FFFFFF"/>
        </w:rPr>
        <w:t>(</w:t>
      </w:r>
      <w:r w:rsidR="005C4C5C">
        <w:rPr>
          <w:rFonts w:ascii="Times New Roman" w:hAnsi="Times New Roman" w:cs="Times New Roman"/>
          <w:color w:val="222222"/>
          <w:sz w:val="24"/>
          <w:szCs w:val="24"/>
          <w:shd w:val="clear" w:color="auto" w:fill="FFFFFF"/>
        </w:rPr>
        <w:t xml:space="preserve">Lok,  </w:t>
      </w:r>
      <w:r w:rsidR="008B6F81" w:rsidRPr="008B6F81">
        <w:rPr>
          <w:rFonts w:ascii="Times New Roman" w:hAnsi="Times New Roman" w:cs="Times New Roman"/>
          <w:color w:val="222222"/>
          <w:sz w:val="24"/>
          <w:szCs w:val="24"/>
          <w:shd w:val="clear" w:color="auto" w:fill="FFFFFF"/>
        </w:rPr>
        <w:t>2017). </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The company also is good at keeping and also manufacturing costs at lower levels. This was the opposite of other companies like Puma and Adidas which kept on manufacturing high wages in European countries. But it was clear to Nike that the wages were lower in Asia.  In the attempt of Nike to do marketing it tried to place their sho</w:t>
      </w:r>
      <w:r w:rsidR="00183114">
        <w:rPr>
          <w:rFonts w:ascii="Times New Roman" w:hAnsi="Times New Roman" w:cs="Times New Roman"/>
          <w:sz w:val="24"/>
          <w:szCs w:val="24"/>
        </w:rPr>
        <w:t>e</w:t>
      </w:r>
      <w:r w:rsidRPr="004B5DD5">
        <w:rPr>
          <w:rFonts w:ascii="Times New Roman" w:hAnsi="Times New Roman" w:cs="Times New Roman"/>
          <w:sz w:val="24"/>
          <w:szCs w:val="24"/>
        </w:rPr>
        <w:t xml:space="preserve"> on the feet of the runners. This made them get many contracts for their shoes. Some individuals helped this to work out like Steve Prefontaine </w:t>
      </w:r>
      <w:r w:rsidR="00EE544C">
        <w:rPr>
          <w:rFonts w:ascii="Times New Roman" w:hAnsi="Times New Roman" w:cs="Times New Roman"/>
          <w:sz w:val="24"/>
          <w:szCs w:val="24"/>
        </w:rPr>
        <w:t>and also Alberto since they spent long durations</w:t>
      </w:r>
      <w:r w:rsidRPr="004B5DD5">
        <w:rPr>
          <w:rFonts w:ascii="Times New Roman" w:hAnsi="Times New Roman" w:cs="Times New Roman"/>
          <w:sz w:val="24"/>
          <w:szCs w:val="24"/>
        </w:rPr>
        <w:t xml:space="preserve"> on track in which it had relations with the learners the added advantage was that it was doing interesting things to its shoe.</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 xml:space="preserve">Therefore they thought that </w:t>
      </w:r>
      <w:r w:rsidR="00EE544C">
        <w:rPr>
          <w:rFonts w:ascii="Times New Roman" w:hAnsi="Times New Roman" w:cs="Times New Roman"/>
          <w:sz w:val="24"/>
          <w:szCs w:val="24"/>
        </w:rPr>
        <w:t xml:space="preserve">the nation stopped as it commenced in the lab as every other thing was moving within the precincts of </w:t>
      </w:r>
      <w:r w:rsidR="000D1FEA">
        <w:rPr>
          <w:rFonts w:ascii="Times New Roman" w:hAnsi="Times New Roman" w:cs="Times New Roman"/>
          <w:sz w:val="24"/>
          <w:szCs w:val="24"/>
        </w:rPr>
        <w:t>the product. The reasoning</w:t>
      </w:r>
      <w:r w:rsidRPr="004B5DD5">
        <w:rPr>
          <w:rFonts w:ascii="Times New Roman" w:hAnsi="Times New Roman" w:cs="Times New Roman"/>
          <w:sz w:val="24"/>
          <w:szCs w:val="24"/>
        </w:rPr>
        <w:t xml:space="preserve"> of the company changed when the formulas which stood at a position of getting Nike to a lot of sales since it was good at innovation as well as production in that it was able to sign athletes which ceased to function in which later it stopped functioning. The other thing is that Reebok was also seen intruding to be dominant in the aerobics market of which were completely miscalculated. The response of Nike to Reebok was to produce a shoe that was superior to that of Reebok.</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lastRenderedPageBreak/>
        <w:t>The Reebok shoe was designed in a way that was attractive and sleek while that of Nike was clunky and sturdy. Nike also developed an interest to employ the use of garment leather for their shoe make as it was experienced by Reebok but it was not durable.</w:t>
      </w:r>
    </w:p>
    <w:p w:rsidR="004B5DD5" w:rsidRPr="004B5DD5" w:rsidRDefault="004B5DD5" w:rsidP="004B5DD5">
      <w:pPr>
        <w:spacing w:after="0" w:line="480" w:lineRule="auto"/>
        <w:jc w:val="both"/>
        <w:rPr>
          <w:rFonts w:ascii="Times New Roman" w:hAnsi="Times New Roman" w:cs="Times New Roman"/>
          <w:sz w:val="24"/>
          <w:szCs w:val="24"/>
        </w:rPr>
      </w:pPr>
      <w:r w:rsidRPr="004B5DD5">
        <w:rPr>
          <w:rFonts w:ascii="Times New Roman" w:hAnsi="Times New Roman" w:cs="Times New Roman"/>
          <w:sz w:val="24"/>
          <w:szCs w:val="24"/>
        </w:rPr>
        <w:t>It also becomes a time that we had management problems at that period simply because. This was because the Nike Company had not been adjusted to be being a big company as they also had made a disastrous move towards the casual shoe.</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The problem behind casual shoe was in that by the use of aerobics for this same time in the early 1980s by use of the running shoe business that consisted about a third of the Nike company revenue was noticed to be slowing down. The report about the shoe produced by Nike was that they were used by people to wear them to the grocery store as they also used them to walk to work as well as coming back from work. Since the company was good in shoes it also thought that it will be automatic for them to be perfect in casual shoes. B</w:t>
      </w:r>
      <w:r w:rsidR="008B6F81">
        <w:rPr>
          <w:rFonts w:ascii="Times New Roman" w:hAnsi="Times New Roman" w:cs="Times New Roman"/>
          <w:sz w:val="24"/>
          <w:szCs w:val="24"/>
        </w:rPr>
        <w:t xml:space="preserve">ut their brains were beaten out </w:t>
      </w:r>
      <w:r w:rsidR="008B6F81" w:rsidRPr="008B6F81">
        <w:rPr>
          <w:rFonts w:ascii="Times New Roman" w:hAnsi="Times New Roman" w:cs="Times New Roman"/>
          <w:color w:val="222222"/>
          <w:sz w:val="24"/>
          <w:szCs w:val="24"/>
          <w:shd w:val="clear" w:color="auto" w:fill="FFFFFF"/>
        </w:rPr>
        <w:t>(</w:t>
      </w:r>
      <w:r w:rsidR="008B6F81">
        <w:rPr>
          <w:rFonts w:ascii="Times New Roman" w:hAnsi="Times New Roman" w:cs="Times New Roman"/>
          <w:color w:val="222222"/>
          <w:sz w:val="24"/>
          <w:szCs w:val="24"/>
          <w:shd w:val="clear" w:color="auto" w:fill="FFFFFF"/>
        </w:rPr>
        <w:t xml:space="preserve">Rasmussen, </w:t>
      </w:r>
      <w:r w:rsidR="008B6F81" w:rsidRPr="008B6F81">
        <w:rPr>
          <w:rFonts w:ascii="Times New Roman" w:hAnsi="Times New Roman" w:cs="Times New Roman"/>
          <w:color w:val="222222"/>
          <w:sz w:val="24"/>
          <w:szCs w:val="24"/>
          <w:shd w:val="clear" w:color="auto" w:fill="FFFFFF"/>
        </w:rPr>
        <w:t>2017). </w:t>
      </w:r>
    </w:p>
    <w:p w:rsidR="004B5DD5" w:rsidRPr="004B5DD5" w:rsidRDefault="004B5DD5" w:rsidP="000F0FDF">
      <w:pPr>
        <w:spacing w:after="0" w:line="480" w:lineRule="auto"/>
        <w:ind w:firstLine="720"/>
        <w:jc w:val="both"/>
        <w:rPr>
          <w:rFonts w:ascii="Times New Roman" w:hAnsi="Times New Roman" w:cs="Times New Roman"/>
          <w:sz w:val="24"/>
          <w:szCs w:val="24"/>
        </w:rPr>
      </w:pPr>
      <w:r w:rsidRPr="004B5DD5">
        <w:rPr>
          <w:rFonts w:ascii="Times New Roman" w:hAnsi="Times New Roman" w:cs="Times New Roman"/>
          <w:sz w:val="24"/>
          <w:szCs w:val="24"/>
        </w:rPr>
        <w:t>In the beginning when they started producing shoes and their employees we</w:t>
      </w:r>
      <w:r w:rsidR="005C4C5C">
        <w:rPr>
          <w:rFonts w:ascii="Times New Roman" w:hAnsi="Times New Roman" w:cs="Times New Roman"/>
          <w:sz w:val="24"/>
          <w:szCs w:val="24"/>
        </w:rPr>
        <w:t>re runners they used to un</w:t>
      </w:r>
      <w:r w:rsidRPr="004B5DD5">
        <w:rPr>
          <w:rFonts w:ascii="Times New Roman" w:hAnsi="Times New Roman" w:cs="Times New Roman"/>
          <w:sz w:val="24"/>
          <w:szCs w:val="24"/>
        </w:rPr>
        <w:t xml:space="preserve">derstand the consumer very well. There was the idea that there was no shoe school, </w:t>
      </w:r>
      <w:r w:rsidR="000D1FEA" w:rsidRPr="004B5DD5">
        <w:rPr>
          <w:rFonts w:ascii="Times New Roman" w:hAnsi="Times New Roman" w:cs="Times New Roman"/>
          <w:sz w:val="24"/>
          <w:szCs w:val="24"/>
        </w:rPr>
        <w:t>and then</w:t>
      </w:r>
      <w:r w:rsidRPr="004B5DD5">
        <w:rPr>
          <w:rFonts w:ascii="Times New Roman" w:hAnsi="Times New Roman" w:cs="Times New Roman"/>
          <w:sz w:val="24"/>
          <w:szCs w:val="24"/>
        </w:rPr>
        <w:t xml:space="preserve"> the question that was to arise was that why </w:t>
      </w:r>
      <w:r w:rsidR="000D1FEA">
        <w:rPr>
          <w:rFonts w:ascii="Times New Roman" w:hAnsi="Times New Roman" w:cs="Times New Roman"/>
          <w:sz w:val="24"/>
          <w:szCs w:val="24"/>
        </w:rPr>
        <w:t xml:space="preserve">then the company recruits individuals for a given organization that focuses only on marketing </w:t>
      </w:r>
      <w:r w:rsidRPr="004B5DD5">
        <w:rPr>
          <w:rFonts w:ascii="Times New Roman" w:hAnsi="Times New Roman" w:cs="Times New Roman"/>
          <w:sz w:val="24"/>
          <w:szCs w:val="24"/>
        </w:rPr>
        <w:t xml:space="preserve">running shoes and also </w:t>
      </w:r>
      <w:r w:rsidR="000D1FEA">
        <w:rPr>
          <w:rFonts w:ascii="Times New Roman" w:hAnsi="Times New Roman" w:cs="Times New Roman"/>
          <w:sz w:val="24"/>
          <w:szCs w:val="24"/>
        </w:rPr>
        <w:t>the track. It was therefore brought</w:t>
      </w:r>
      <w:r w:rsidRPr="004B5DD5">
        <w:rPr>
          <w:rFonts w:ascii="Times New Roman" w:hAnsi="Times New Roman" w:cs="Times New Roman"/>
          <w:sz w:val="24"/>
          <w:szCs w:val="24"/>
        </w:rPr>
        <w:t xml:space="preserve"> a lot of sense as it also worked. Thus the company and the consumer were one and also the same.</w:t>
      </w:r>
    </w:p>
    <w:p w:rsidR="00A6244D" w:rsidRDefault="004B5DD5" w:rsidP="004B5DD5">
      <w:pPr>
        <w:spacing w:after="0" w:line="480" w:lineRule="auto"/>
        <w:jc w:val="both"/>
        <w:rPr>
          <w:rFonts w:ascii="Times New Roman" w:hAnsi="Times New Roman" w:cs="Times New Roman"/>
          <w:sz w:val="24"/>
          <w:szCs w:val="24"/>
        </w:rPr>
      </w:pPr>
      <w:r w:rsidRPr="004B5DD5">
        <w:rPr>
          <w:rFonts w:ascii="Times New Roman" w:hAnsi="Times New Roman" w:cs="Times New Roman"/>
          <w:sz w:val="24"/>
          <w:szCs w:val="24"/>
        </w:rPr>
        <w:t xml:space="preserve">Later when the company started producing shoes for basketball, football and also tennis they knew the players from the top as well as understanding what they required as far as the shoe was concerned. Nike has managed to grow first by the idea of breaking into digestible chunks as they create separate brands as well as sub-brands in the attempt of representing them.  When you have </w:t>
      </w:r>
      <w:r w:rsidRPr="004B5DD5">
        <w:rPr>
          <w:rFonts w:ascii="Times New Roman" w:hAnsi="Times New Roman" w:cs="Times New Roman"/>
          <w:sz w:val="24"/>
          <w:szCs w:val="24"/>
        </w:rPr>
        <w:lastRenderedPageBreak/>
        <w:t>anything or somet</w:t>
      </w:r>
      <w:r w:rsidR="000D1FEA">
        <w:rPr>
          <w:rFonts w:ascii="Times New Roman" w:hAnsi="Times New Roman" w:cs="Times New Roman"/>
          <w:sz w:val="24"/>
          <w:szCs w:val="24"/>
        </w:rPr>
        <w:t>hing that has proved to be functional one can as well try to improve</w:t>
      </w:r>
      <w:r w:rsidRPr="004B5DD5">
        <w:rPr>
          <w:rFonts w:ascii="Times New Roman" w:hAnsi="Times New Roman" w:cs="Times New Roman"/>
          <w:sz w:val="24"/>
          <w:szCs w:val="24"/>
        </w:rPr>
        <w:t xml:space="preserve"> it.   But the first question before you do this is that will it dilute the big effort.</w:t>
      </w:r>
    </w:p>
    <w:p w:rsidR="008B6F81" w:rsidRDefault="008B6F81" w:rsidP="004B5DD5">
      <w:pPr>
        <w:spacing w:after="0" w:line="480" w:lineRule="auto"/>
        <w:jc w:val="both"/>
        <w:rPr>
          <w:rFonts w:ascii="Times New Roman" w:hAnsi="Times New Roman" w:cs="Times New Roman"/>
          <w:sz w:val="24"/>
          <w:szCs w:val="24"/>
        </w:rPr>
      </w:pPr>
    </w:p>
    <w:p w:rsidR="008B6F81" w:rsidRDefault="008B6F81" w:rsidP="004B5DD5">
      <w:pPr>
        <w:spacing w:after="0" w:line="480" w:lineRule="auto"/>
        <w:jc w:val="both"/>
        <w:rPr>
          <w:rFonts w:ascii="Times New Roman" w:hAnsi="Times New Roman" w:cs="Times New Roman"/>
          <w:sz w:val="24"/>
          <w:szCs w:val="24"/>
        </w:rPr>
      </w:pPr>
    </w:p>
    <w:p w:rsidR="008B6F81" w:rsidRDefault="008B6F81" w:rsidP="004B5DD5">
      <w:pPr>
        <w:spacing w:after="0" w:line="480" w:lineRule="auto"/>
        <w:jc w:val="both"/>
        <w:rPr>
          <w:rFonts w:ascii="Times New Roman" w:hAnsi="Times New Roman" w:cs="Times New Roman"/>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0D1FEA" w:rsidRDefault="000D1FEA" w:rsidP="000D1FEA">
      <w:pPr>
        <w:spacing w:after="0" w:line="480" w:lineRule="auto"/>
        <w:jc w:val="center"/>
        <w:rPr>
          <w:rFonts w:ascii="Times New Roman" w:hAnsi="Times New Roman" w:cs="Times New Roman"/>
          <w:b/>
          <w:sz w:val="24"/>
          <w:szCs w:val="24"/>
        </w:rPr>
      </w:pPr>
    </w:p>
    <w:p w:rsidR="008B6F81" w:rsidRPr="000D1FEA" w:rsidRDefault="008B6F81" w:rsidP="000D1FEA">
      <w:pPr>
        <w:spacing w:after="0" w:line="480" w:lineRule="auto"/>
        <w:jc w:val="center"/>
        <w:rPr>
          <w:rFonts w:ascii="Times New Roman" w:hAnsi="Times New Roman" w:cs="Times New Roman"/>
          <w:b/>
          <w:sz w:val="24"/>
          <w:szCs w:val="24"/>
        </w:rPr>
      </w:pPr>
      <w:r w:rsidRPr="000D1FEA">
        <w:rPr>
          <w:rFonts w:ascii="Times New Roman" w:hAnsi="Times New Roman" w:cs="Times New Roman"/>
          <w:b/>
          <w:sz w:val="24"/>
          <w:szCs w:val="24"/>
        </w:rPr>
        <w:lastRenderedPageBreak/>
        <w:t>References</w:t>
      </w:r>
    </w:p>
    <w:p w:rsidR="00B750E3" w:rsidRPr="008B6F81" w:rsidRDefault="00B750E3" w:rsidP="00307FA0">
      <w:pPr>
        <w:spacing w:after="0" w:line="480" w:lineRule="auto"/>
        <w:ind w:left="720" w:hanging="720"/>
        <w:jc w:val="both"/>
        <w:rPr>
          <w:rFonts w:ascii="Times New Roman" w:hAnsi="Times New Roman" w:cs="Times New Roman"/>
          <w:color w:val="222222"/>
          <w:sz w:val="24"/>
          <w:szCs w:val="24"/>
          <w:shd w:val="clear" w:color="auto" w:fill="FFFFFF"/>
        </w:rPr>
      </w:pPr>
      <w:r w:rsidRPr="008B6F81">
        <w:rPr>
          <w:rFonts w:ascii="Times New Roman" w:hAnsi="Times New Roman" w:cs="Times New Roman"/>
          <w:color w:val="222222"/>
          <w:sz w:val="24"/>
          <w:szCs w:val="24"/>
          <w:shd w:val="clear" w:color="auto" w:fill="FFFFFF"/>
        </w:rPr>
        <w:t>Bell, T. G., &amp; Hatfield, T. D. (2016). </w:t>
      </w:r>
      <w:r w:rsidRPr="008B6F81">
        <w:rPr>
          <w:rFonts w:ascii="Times New Roman" w:hAnsi="Times New Roman" w:cs="Times New Roman"/>
          <w:i/>
          <w:iCs/>
          <w:color w:val="222222"/>
          <w:sz w:val="24"/>
          <w:szCs w:val="24"/>
          <w:shd w:val="clear" w:color="auto" w:fill="FFFFFF"/>
        </w:rPr>
        <w:t>U.S. P</w:t>
      </w:r>
      <w:bookmarkStart w:id="0" w:name="_GoBack"/>
      <w:bookmarkEnd w:id="0"/>
      <w:r w:rsidRPr="008B6F81">
        <w:rPr>
          <w:rFonts w:ascii="Times New Roman" w:hAnsi="Times New Roman" w:cs="Times New Roman"/>
          <w:i/>
          <w:iCs/>
          <w:color w:val="222222"/>
          <w:sz w:val="24"/>
          <w:szCs w:val="24"/>
          <w:shd w:val="clear" w:color="auto" w:fill="FFFFFF"/>
        </w:rPr>
        <w:t>atent Application No. 29/515,863</w:t>
      </w:r>
      <w:r w:rsidRPr="008B6F81">
        <w:rPr>
          <w:rFonts w:ascii="Times New Roman" w:hAnsi="Times New Roman" w:cs="Times New Roman"/>
          <w:color w:val="222222"/>
          <w:sz w:val="24"/>
          <w:szCs w:val="24"/>
          <w:shd w:val="clear" w:color="auto" w:fill="FFFFFF"/>
        </w:rPr>
        <w:t>.</w:t>
      </w:r>
    </w:p>
    <w:p w:rsidR="00B750E3" w:rsidRPr="008B6F81" w:rsidRDefault="00B750E3" w:rsidP="00307FA0">
      <w:pPr>
        <w:spacing w:after="0" w:line="480" w:lineRule="auto"/>
        <w:ind w:left="720" w:hanging="720"/>
        <w:jc w:val="both"/>
        <w:rPr>
          <w:rFonts w:ascii="Times New Roman" w:hAnsi="Times New Roman" w:cs="Times New Roman"/>
          <w:sz w:val="24"/>
          <w:szCs w:val="24"/>
        </w:rPr>
      </w:pPr>
      <w:r w:rsidRPr="008B6F81">
        <w:rPr>
          <w:rFonts w:ascii="Times New Roman" w:hAnsi="Times New Roman" w:cs="Times New Roman"/>
          <w:color w:val="222222"/>
          <w:sz w:val="24"/>
          <w:szCs w:val="24"/>
          <w:shd w:val="clear" w:color="auto" w:fill="FFFFFF"/>
        </w:rPr>
        <w:t>Lok, E. H. (2017). </w:t>
      </w:r>
      <w:r w:rsidRPr="008B6F81">
        <w:rPr>
          <w:rFonts w:ascii="Times New Roman" w:hAnsi="Times New Roman" w:cs="Times New Roman"/>
          <w:i/>
          <w:iCs/>
          <w:color w:val="222222"/>
          <w:sz w:val="24"/>
          <w:szCs w:val="24"/>
          <w:shd w:val="clear" w:color="auto" w:fill="FFFFFF"/>
        </w:rPr>
        <w:t>U.S. Patent Application No. 29/552,788</w:t>
      </w:r>
      <w:r w:rsidRPr="008B6F81">
        <w:rPr>
          <w:rFonts w:ascii="Times New Roman" w:hAnsi="Times New Roman" w:cs="Times New Roman"/>
          <w:color w:val="222222"/>
          <w:sz w:val="24"/>
          <w:szCs w:val="24"/>
          <w:shd w:val="clear" w:color="auto" w:fill="FFFFFF"/>
        </w:rPr>
        <w:t>.</w:t>
      </w:r>
    </w:p>
    <w:p w:rsidR="00B750E3" w:rsidRPr="008B6F81" w:rsidRDefault="00B750E3" w:rsidP="00307FA0">
      <w:pPr>
        <w:spacing w:after="0" w:line="480" w:lineRule="auto"/>
        <w:ind w:left="720" w:hanging="720"/>
        <w:jc w:val="both"/>
        <w:rPr>
          <w:rFonts w:ascii="Times New Roman" w:hAnsi="Times New Roman" w:cs="Times New Roman"/>
          <w:color w:val="222222"/>
          <w:sz w:val="24"/>
          <w:szCs w:val="24"/>
          <w:shd w:val="clear" w:color="auto" w:fill="FFFFFF"/>
        </w:rPr>
      </w:pPr>
      <w:r w:rsidRPr="008B6F81">
        <w:rPr>
          <w:rFonts w:ascii="Times New Roman" w:hAnsi="Times New Roman" w:cs="Times New Roman"/>
          <w:color w:val="222222"/>
          <w:sz w:val="24"/>
          <w:szCs w:val="24"/>
          <w:shd w:val="clear" w:color="auto" w:fill="FFFFFF"/>
        </w:rPr>
        <w:t>Rasmussen, J. (2017). </w:t>
      </w:r>
      <w:r w:rsidRPr="008B6F81">
        <w:rPr>
          <w:rFonts w:ascii="Times New Roman" w:hAnsi="Times New Roman" w:cs="Times New Roman"/>
          <w:i/>
          <w:iCs/>
          <w:color w:val="222222"/>
          <w:sz w:val="24"/>
          <w:szCs w:val="24"/>
          <w:shd w:val="clear" w:color="auto" w:fill="FFFFFF"/>
        </w:rPr>
        <w:t>U.S. Patent Application No. 29/547,142</w:t>
      </w:r>
      <w:r w:rsidRPr="008B6F81">
        <w:rPr>
          <w:rFonts w:ascii="Times New Roman" w:hAnsi="Times New Roman" w:cs="Times New Roman"/>
          <w:color w:val="222222"/>
          <w:sz w:val="24"/>
          <w:szCs w:val="24"/>
          <w:shd w:val="clear" w:color="auto" w:fill="FFFFFF"/>
        </w:rPr>
        <w:t>.</w:t>
      </w:r>
    </w:p>
    <w:p w:rsidR="00B750E3" w:rsidRPr="008B6F81" w:rsidRDefault="00B750E3" w:rsidP="00307FA0">
      <w:pPr>
        <w:spacing w:after="0" w:line="480" w:lineRule="auto"/>
        <w:ind w:left="720" w:hanging="720"/>
        <w:jc w:val="both"/>
        <w:rPr>
          <w:rFonts w:ascii="Times New Roman" w:hAnsi="Times New Roman" w:cs="Times New Roman"/>
          <w:color w:val="222222"/>
          <w:sz w:val="24"/>
          <w:szCs w:val="24"/>
          <w:shd w:val="clear" w:color="auto" w:fill="FFFFFF"/>
        </w:rPr>
      </w:pPr>
      <w:r w:rsidRPr="008B6F81">
        <w:rPr>
          <w:rFonts w:ascii="Times New Roman" w:hAnsi="Times New Roman" w:cs="Times New Roman"/>
          <w:color w:val="222222"/>
          <w:sz w:val="24"/>
          <w:szCs w:val="24"/>
          <w:shd w:val="clear" w:color="auto" w:fill="FFFFFF"/>
        </w:rPr>
        <w:t>Taylor, J. R. (2017). </w:t>
      </w:r>
      <w:r w:rsidRPr="008B6F81">
        <w:rPr>
          <w:rFonts w:ascii="Times New Roman" w:hAnsi="Times New Roman" w:cs="Times New Roman"/>
          <w:i/>
          <w:iCs/>
          <w:color w:val="222222"/>
          <w:sz w:val="24"/>
          <w:szCs w:val="24"/>
          <w:shd w:val="clear" w:color="auto" w:fill="FFFFFF"/>
        </w:rPr>
        <w:t>U.S. Patent Application No. 29/558,137</w:t>
      </w:r>
      <w:r w:rsidRPr="008B6F81">
        <w:rPr>
          <w:rFonts w:ascii="Times New Roman" w:hAnsi="Times New Roman" w:cs="Times New Roman"/>
          <w:color w:val="222222"/>
          <w:sz w:val="24"/>
          <w:szCs w:val="24"/>
          <w:shd w:val="clear" w:color="auto" w:fill="FFFFFF"/>
        </w:rPr>
        <w:t>.</w:t>
      </w:r>
    </w:p>
    <w:sectPr w:rsidR="00B750E3" w:rsidRPr="008B6F81" w:rsidSect="008B6F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B3E" w:rsidRDefault="00F71B3E" w:rsidP="008B6F81">
      <w:pPr>
        <w:spacing w:after="0" w:line="240" w:lineRule="auto"/>
      </w:pPr>
      <w:r>
        <w:separator/>
      </w:r>
    </w:p>
  </w:endnote>
  <w:endnote w:type="continuationSeparator" w:id="1">
    <w:p w:rsidR="00F71B3E" w:rsidRDefault="00F71B3E" w:rsidP="008B6F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B3E" w:rsidRDefault="00F71B3E" w:rsidP="008B6F81">
      <w:pPr>
        <w:spacing w:after="0" w:line="240" w:lineRule="auto"/>
      </w:pPr>
      <w:r>
        <w:separator/>
      </w:r>
    </w:p>
  </w:footnote>
  <w:footnote w:type="continuationSeparator" w:id="1">
    <w:p w:rsidR="00F71B3E" w:rsidRDefault="00F71B3E" w:rsidP="008B6F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418217"/>
      <w:docPartObj>
        <w:docPartGallery w:val="Page Numbers (Top of Page)"/>
        <w:docPartUnique/>
      </w:docPartObj>
    </w:sdtPr>
    <w:sdtEndPr>
      <w:rPr>
        <w:noProof/>
      </w:rPr>
    </w:sdtEndPr>
    <w:sdtContent>
      <w:p w:rsidR="008B6F81" w:rsidRDefault="008B6F81">
        <w:pPr>
          <w:pStyle w:val="Header"/>
          <w:jc w:val="right"/>
        </w:pPr>
        <w:r w:rsidRPr="008B6F81">
          <w:rPr>
            <w:rFonts w:ascii="Times New Roman" w:hAnsi="Times New Roman" w:cs="Times New Roman"/>
            <w:color w:val="202124"/>
            <w:sz w:val="24"/>
            <w:szCs w:val="24"/>
            <w:shd w:val="clear" w:color="auto" w:fill="FFFFFF"/>
          </w:rPr>
          <w:t>NIKE SHOE COMPANY</w:t>
        </w:r>
        <w:r w:rsidR="00354FC4">
          <w:rPr>
            <w:rFonts w:ascii="Times New Roman" w:hAnsi="Times New Roman" w:cs="Times New Roman"/>
            <w:color w:val="202124"/>
            <w:sz w:val="24"/>
            <w:szCs w:val="24"/>
            <w:shd w:val="clear" w:color="auto" w:fill="FFFFFF"/>
          </w:rPr>
          <w:t xml:space="preserve">                                                                                                                </w:t>
        </w:r>
        <w:r w:rsidR="003B7625">
          <w:fldChar w:fldCharType="begin"/>
        </w:r>
        <w:r>
          <w:instrText xml:space="preserve"> PAGE   \* MERGEFORMAT </w:instrText>
        </w:r>
        <w:r w:rsidR="003B7625">
          <w:fldChar w:fldCharType="separate"/>
        </w:r>
        <w:r w:rsidR="00307FA0">
          <w:rPr>
            <w:noProof/>
          </w:rPr>
          <w:t>2</w:t>
        </w:r>
        <w:r w:rsidR="003B7625">
          <w:rPr>
            <w:noProof/>
          </w:rPr>
          <w:fldChar w:fldCharType="end"/>
        </w:r>
      </w:p>
    </w:sdtContent>
  </w:sdt>
  <w:p w:rsidR="008B6F81" w:rsidRDefault="008B6F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4469163"/>
      <w:docPartObj>
        <w:docPartGallery w:val="Page Numbers (Top of Page)"/>
        <w:docPartUnique/>
      </w:docPartObj>
    </w:sdtPr>
    <w:sdtEndPr>
      <w:rPr>
        <w:noProof/>
      </w:rPr>
    </w:sdtEndPr>
    <w:sdtContent>
      <w:p w:rsidR="008B6F81" w:rsidRDefault="00354FC4" w:rsidP="008B6F81">
        <w:pPr>
          <w:pStyle w:val="Header"/>
          <w:jc w:val="right"/>
        </w:pPr>
        <w:r w:rsidRPr="00354FC4">
          <w:rPr>
            <w:rFonts w:ascii="Times New Roman" w:hAnsi="Times New Roman" w:cs="Times New Roman"/>
            <w:sz w:val="24"/>
          </w:rPr>
          <w:t>Running head:</w:t>
        </w:r>
        <w:r w:rsidRPr="00354FC4">
          <w:rPr>
            <w:sz w:val="24"/>
          </w:rPr>
          <w:t xml:space="preserve"> </w:t>
        </w:r>
        <w:r w:rsidR="008B6F81" w:rsidRPr="008B6F81">
          <w:rPr>
            <w:rFonts w:ascii="Times New Roman" w:hAnsi="Times New Roman" w:cs="Times New Roman"/>
            <w:color w:val="202124"/>
            <w:sz w:val="24"/>
            <w:szCs w:val="24"/>
            <w:shd w:val="clear" w:color="auto" w:fill="FFFFFF"/>
          </w:rPr>
          <w:t>NIKE SHOE COMPANY</w:t>
        </w:r>
        <w:r>
          <w:rPr>
            <w:rFonts w:ascii="Times New Roman" w:hAnsi="Times New Roman" w:cs="Times New Roman"/>
            <w:color w:val="202124"/>
            <w:sz w:val="24"/>
            <w:szCs w:val="24"/>
            <w:shd w:val="clear" w:color="auto" w:fill="FFFFFF"/>
          </w:rPr>
          <w:t xml:space="preserve">                                                                                       </w:t>
        </w:r>
        <w:r w:rsidR="003B7625">
          <w:fldChar w:fldCharType="begin"/>
        </w:r>
        <w:r w:rsidR="008B6F81">
          <w:instrText xml:space="preserve"> PAGE   \* MERGEFORMAT </w:instrText>
        </w:r>
        <w:r w:rsidR="003B7625">
          <w:fldChar w:fldCharType="separate"/>
        </w:r>
        <w:r w:rsidR="00307FA0">
          <w:rPr>
            <w:noProof/>
          </w:rPr>
          <w:t>1</w:t>
        </w:r>
        <w:r w:rsidR="003B7625">
          <w:rPr>
            <w:noProof/>
          </w:rPr>
          <w:fldChar w:fldCharType="end"/>
        </w:r>
      </w:p>
    </w:sdtContent>
  </w:sdt>
  <w:p w:rsidR="008B6F81" w:rsidRDefault="008B6F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applyBreakingRules/>
  </w:compat>
  <w:rsids>
    <w:rsidRoot w:val="00E02C0A"/>
    <w:rsid w:val="0000152E"/>
    <w:rsid w:val="00010B4D"/>
    <w:rsid w:val="00087423"/>
    <w:rsid w:val="000B543B"/>
    <w:rsid w:val="000D1FEA"/>
    <w:rsid w:val="000F0FDF"/>
    <w:rsid w:val="0017661A"/>
    <w:rsid w:val="00183114"/>
    <w:rsid w:val="001D2D70"/>
    <w:rsid w:val="00235C75"/>
    <w:rsid w:val="00307FA0"/>
    <w:rsid w:val="003168DF"/>
    <w:rsid w:val="00354FC4"/>
    <w:rsid w:val="00387F15"/>
    <w:rsid w:val="003B7625"/>
    <w:rsid w:val="00404BC8"/>
    <w:rsid w:val="00433586"/>
    <w:rsid w:val="004B5DD5"/>
    <w:rsid w:val="00551F48"/>
    <w:rsid w:val="005C4C5C"/>
    <w:rsid w:val="00645C79"/>
    <w:rsid w:val="006C159B"/>
    <w:rsid w:val="006F14F8"/>
    <w:rsid w:val="00700484"/>
    <w:rsid w:val="00730129"/>
    <w:rsid w:val="007A06F0"/>
    <w:rsid w:val="007F5678"/>
    <w:rsid w:val="007F5AC0"/>
    <w:rsid w:val="00837E0E"/>
    <w:rsid w:val="008452AE"/>
    <w:rsid w:val="00876F37"/>
    <w:rsid w:val="008B6F81"/>
    <w:rsid w:val="0097057B"/>
    <w:rsid w:val="00A6244D"/>
    <w:rsid w:val="00AB0767"/>
    <w:rsid w:val="00B07E1B"/>
    <w:rsid w:val="00B750E3"/>
    <w:rsid w:val="00BA5546"/>
    <w:rsid w:val="00CA000B"/>
    <w:rsid w:val="00DB21D8"/>
    <w:rsid w:val="00DC0613"/>
    <w:rsid w:val="00E02C0A"/>
    <w:rsid w:val="00E3624C"/>
    <w:rsid w:val="00EE544C"/>
    <w:rsid w:val="00F632F0"/>
    <w:rsid w:val="00F71B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6F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F81"/>
  </w:style>
  <w:style w:type="paragraph" w:styleId="Footer">
    <w:name w:val="footer"/>
    <w:basedOn w:val="Normal"/>
    <w:link w:val="FooterChar"/>
    <w:uiPriority w:val="99"/>
    <w:unhideWhenUsed/>
    <w:rsid w:val="008B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F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6F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B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F81"/>
  </w:style>
  <w:style w:type="paragraph" w:styleId="Footer">
    <w:name w:val="footer"/>
    <w:basedOn w:val="Normal"/>
    <w:link w:val="FooterChar"/>
    <w:uiPriority w:val="99"/>
    <w:unhideWhenUsed/>
    <w:rsid w:val="008B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F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WRITER</cp:lastModifiedBy>
  <cp:revision>2</cp:revision>
  <dcterms:created xsi:type="dcterms:W3CDTF">2019-11-27T11:09:00Z</dcterms:created>
  <dcterms:modified xsi:type="dcterms:W3CDTF">2019-11-27T11:09:00Z</dcterms:modified>
</cp:coreProperties>
</file>